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871DAC" w14:textId="2170CC12" w:rsidR="008743C5" w:rsidRDefault="008743C5" w:rsidP="008743C5">
      <w:pPr>
        <w:spacing w:after="580"/>
        <w:ind w:left="2749" w:firstLine="851"/>
        <w:rPr>
          <w:rFonts w:ascii="Arial Narrow" w:eastAsia="Arial Narrow" w:hAnsi="Arial Narrow" w:cs="Arial Narrow"/>
          <w:b/>
          <w:color w:val="32329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BA231A" wp14:editId="6EF86B95">
            <wp:simplePos x="0" y="0"/>
            <wp:positionH relativeFrom="column">
              <wp:posOffset>426720</wp:posOffset>
            </wp:positionH>
            <wp:positionV relativeFrom="paragraph">
              <wp:posOffset>8890</wp:posOffset>
            </wp:positionV>
            <wp:extent cx="1371600" cy="1720215"/>
            <wp:effectExtent l="0" t="0" r="0" b="0"/>
            <wp:wrapSquare wrapText="bothSides"/>
            <wp:docPr id="1" name="image01.jpg" descr="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.jpg" descr="Logotipo&#10;&#10;Descripción generada automá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20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FAAB8BD" w14:textId="77777777" w:rsidR="008743C5" w:rsidRDefault="008743C5" w:rsidP="008743C5">
      <w:pPr>
        <w:spacing w:after="580"/>
        <w:rPr>
          <w:rFonts w:ascii="Arial Narrow" w:eastAsia="Arial Narrow" w:hAnsi="Arial Narrow" w:cs="Arial Narrow"/>
          <w:b/>
          <w:color w:val="323299"/>
          <w:sz w:val="28"/>
          <w:szCs w:val="28"/>
        </w:rPr>
      </w:pPr>
    </w:p>
    <w:p w14:paraId="3FDFB7DD" w14:textId="22D04183" w:rsidR="00ED75C9" w:rsidRDefault="00D0508B" w:rsidP="008743C5">
      <w:pPr>
        <w:spacing w:after="580"/>
        <w:ind w:firstLine="720"/>
        <w:rPr>
          <w:rFonts w:ascii="Arial Narrow" w:eastAsia="Arial Narrow" w:hAnsi="Arial Narrow" w:cs="Arial Narrow"/>
          <w:b/>
          <w:color w:val="32329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323299"/>
          <w:sz w:val="28"/>
          <w:szCs w:val="28"/>
        </w:rPr>
        <w:t>C</w:t>
      </w:r>
      <w:r w:rsidR="00A33041">
        <w:rPr>
          <w:rFonts w:ascii="Arial Narrow" w:eastAsia="Arial Narrow" w:hAnsi="Arial Narrow" w:cs="Arial Narrow"/>
          <w:b/>
          <w:color w:val="323299"/>
          <w:sz w:val="28"/>
          <w:szCs w:val="28"/>
        </w:rPr>
        <w:t>ontrato FICIC</w:t>
      </w:r>
      <w:r w:rsidR="008743C5">
        <w:rPr>
          <w:rFonts w:ascii="Arial Narrow" w:eastAsia="Arial Narrow" w:hAnsi="Arial Narrow" w:cs="Arial Narrow"/>
          <w:b/>
          <w:color w:val="323299"/>
          <w:sz w:val="28"/>
          <w:szCs w:val="28"/>
        </w:rPr>
        <w:t>-</w:t>
      </w:r>
      <w:r w:rsidR="00DE00CF">
        <w:rPr>
          <w:rFonts w:ascii="Arial Narrow" w:eastAsia="Arial Narrow" w:hAnsi="Arial Narrow" w:cs="Arial Narrow"/>
          <w:b/>
          <w:color w:val="323299"/>
          <w:sz w:val="28"/>
          <w:szCs w:val="28"/>
        </w:rPr>
        <w:t>20</w:t>
      </w:r>
      <w:r w:rsidR="008743C5">
        <w:rPr>
          <w:rFonts w:ascii="Arial Narrow" w:eastAsia="Arial Narrow" w:hAnsi="Arial Narrow" w:cs="Arial Narrow"/>
          <w:b/>
          <w:color w:val="323299"/>
          <w:sz w:val="28"/>
          <w:szCs w:val="28"/>
        </w:rPr>
        <w:t>22</w:t>
      </w:r>
      <w:r>
        <w:rPr>
          <w:rFonts w:ascii="Arial Narrow" w:eastAsia="Arial Narrow" w:hAnsi="Arial Narrow" w:cs="Arial Narrow"/>
          <w:b/>
          <w:color w:val="323299"/>
          <w:sz w:val="28"/>
          <w:szCs w:val="28"/>
        </w:rPr>
        <w:t>_DR</w:t>
      </w:r>
      <w:r w:rsidR="008743C5">
        <w:rPr>
          <w:rFonts w:ascii="Arial Narrow" w:eastAsia="Arial Narrow" w:hAnsi="Arial Narrow" w:cs="Arial Narrow"/>
          <w:b/>
          <w:color w:val="323299"/>
          <w:sz w:val="28"/>
          <w:szCs w:val="28"/>
        </w:rPr>
        <w:t>1</w:t>
      </w:r>
    </w:p>
    <w:p w14:paraId="261192EA" w14:textId="637E1D13" w:rsidR="00ED75C9" w:rsidRDefault="008743C5" w:rsidP="008743C5">
      <w:pPr>
        <w:spacing w:after="262"/>
        <w:ind w:left="720" w:firstLine="720"/>
        <w:outlineLvl w:val="0"/>
        <w:rPr>
          <w:rFonts w:ascii="Arial Narrow" w:eastAsia="Arial Narrow" w:hAnsi="Arial Narrow" w:cs="Arial Narrow"/>
          <w:color w:val="32329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323299"/>
          <w:sz w:val="28"/>
          <w:szCs w:val="28"/>
        </w:rPr>
        <w:t xml:space="preserve">            </w:t>
      </w:r>
      <w:r w:rsidR="00504613">
        <w:rPr>
          <w:rFonts w:ascii="Arial Narrow" w:eastAsia="Arial Narrow" w:hAnsi="Arial Narrow" w:cs="Arial Narrow"/>
          <w:b/>
          <w:color w:val="323299"/>
          <w:sz w:val="28"/>
          <w:szCs w:val="28"/>
        </w:rPr>
        <w:t>Anexo 2</w:t>
      </w:r>
    </w:p>
    <w:p w14:paraId="0B3DD35C" w14:textId="77777777" w:rsidR="00ED75C9" w:rsidRDefault="00504613" w:rsidP="00DE00CF">
      <w:pPr>
        <w:spacing w:after="375"/>
        <w:jc w:val="center"/>
        <w:outlineLvl w:val="0"/>
        <w:rPr>
          <w:rFonts w:ascii="Arial Narrow" w:eastAsia="Arial Narrow" w:hAnsi="Arial Narrow" w:cs="Arial Narrow"/>
          <w:b/>
          <w:color w:val="993265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993265"/>
          <w:sz w:val="36"/>
          <w:szCs w:val="36"/>
        </w:rPr>
        <w:t>Fundación Canaria del</w:t>
      </w:r>
    </w:p>
    <w:p w14:paraId="5DE21450" w14:textId="310C4F11" w:rsidR="00ED75C9" w:rsidRDefault="00504613">
      <w:pPr>
        <w:spacing w:after="375"/>
        <w:jc w:val="center"/>
        <w:rPr>
          <w:rFonts w:ascii="Arial Narrow" w:eastAsia="Arial Narrow" w:hAnsi="Arial Narrow" w:cs="Arial Narrow"/>
          <w:b/>
          <w:color w:val="993265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993265"/>
          <w:sz w:val="36"/>
          <w:szCs w:val="36"/>
        </w:rPr>
        <w:t>Instituto Canario de Investigación del Cáncer (FICIC) CONVOCATORIA DE CONTRATO DE INVES</w:t>
      </w:r>
      <w:r w:rsidR="00A33041">
        <w:rPr>
          <w:rFonts w:ascii="Arial Narrow" w:eastAsia="Arial Narrow" w:hAnsi="Arial Narrow" w:cs="Arial Narrow"/>
          <w:b/>
          <w:color w:val="993265"/>
          <w:sz w:val="36"/>
          <w:szCs w:val="36"/>
        </w:rPr>
        <w:t xml:space="preserve">TIGACIÓN DEL CÁNCER FICIC - </w:t>
      </w:r>
      <w:r w:rsidR="00DE00CF">
        <w:rPr>
          <w:rFonts w:ascii="Arial Narrow" w:eastAsia="Arial Narrow" w:hAnsi="Arial Narrow" w:cs="Arial Narrow"/>
          <w:b/>
          <w:color w:val="993265"/>
          <w:sz w:val="36"/>
          <w:szCs w:val="36"/>
        </w:rPr>
        <w:t>20</w:t>
      </w:r>
      <w:r w:rsidR="008743C5">
        <w:rPr>
          <w:rFonts w:ascii="Arial Narrow" w:eastAsia="Arial Narrow" w:hAnsi="Arial Narrow" w:cs="Arial Narrow"/>
          <w:b/>
          <w:color w:val="993265"/>
          <w:sz w:val="36"/>
          <w:szCs w:val="36"/>
        </w:rPr>
        <w:t>22</w:t>
      </w:r>
      <w:r>
        <w:rPr>
          <w:rFonts w:ascii="Arial Narrow" w:eastAsia="Arial Narrow" w:hAnsi="Arial Narrow" w:cs="Arial Narrow"/>
          <w:b/>
          <w:color w:val="993265"/>
          <w:sz w:val="36"/>
          <w:szCs w:val="36"/>
        </w:rPr>
        <w:t xml:space="preserve"> </w:t>
      </w:r>
    </w:p>
    <w:p w14:paraId="45321B20" w14:textId="77777777" w:rsidR="00ED75C9" w:rsidRDefault="00ED75C9">
      <w:pPr>
        <w:jc w:val="center"/>
        <w:rPr>
          <w:rFonts w:ascii="Arial Narrow" w:eastAsia="Arial Narrow" w:hAnsi="Arial Narrow" w:cs="Arial Narrow"/>
          <w:b/>
          <w:color w:val="17365D"/>
          <w:sz w:val="36"/>
          <w:szCs w:val="36"/>
        </w:rPr>
      </w:pPr>
    </w:p>
    <w:p w14:paraId="2E478134" w14:textId="77777777" w:rsidR="00ED75C9" w:rsidRDefault="00504613" w:rsidP="00DE00CF">
      <w:pPr>
        <w:jc w:val="center"/>
        <w:outlineLvl w:val="0"/>
        <w:rPr>
          <w:rFonts w:ascii="Arial Narrow" w:eastAsia="Arial Narrow" w:hAnsi="Arial Narrow" w:cs="Arial Narrow"/>
          <w:b/>
          <w:color w:val="17365D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17365D"/>
          <w:sz w:val="36"/>
          <w:szCs w:val="36"/>
        </w:rPr>
        <w:t xml:space="preserve">BAREMO </w:t>
      </w:r>
    </w:p>
    <w:p w14:paraId="083474EC" w14:textId="77777777" w:rsidR="00ED75C9" w:rsidRDefault="00ED75C9">
      <w:pPr>
        <w:jc w:val="center"/>
        <w:rPr>
          <w:rFonts w:ascii="Arial Narrow" w:eastAsia="Arial Narrow" w:hAnsi="Arial Narrow" w:cs="Arial Narrow"/>
          <w:b/>
          <w:color w:val="943734"/>
          <w:sz w:val="24"/>
          <w:szCs w:val="24"/>
        </w:rPr>
      </w:pPr>
    </w:p>
    <w:p w14:paraId="5F762AB8" w14:textId="14724B88" w:rsidR="00ED75C9" w:rsidRDefault="00A33041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Las bases del Contrato </w:t>
      </w:r>
      <w:r w:rsidR="008743C5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ICIC_</w:t>
      </w:r>
      <w:r w:rsidR="00DE00CF">
        <w:rPr>
          <w:rFonts w:ascii="Arial Narrow" w:eastAsia="Arial Narrow" w:hAnsi="Arial Narrow" w:cs="Arial Narrow"/>
          <w:sz w:val="24"/>
          <w:szCs w:val="24"/>
        </w:rPr>
        <w:t>20</w:t>
      </w:r>
      <w:r w:rsidR="008743C5">
        <w:rPr>
          <w:rFonts w:ascii="Arial Narrow" w:eastAsia="Arial Narrow" w:hAnsi="Arial Narrow" w:cs="Arial Narrow"/>
          <w:sz w:val="24"/>
          <w:szCs w:val="24"/>
        </w:rPr>
        <w:t>22</w:t>
      </w:r>
      <w:r w:rsidR="00D0508B">
        <w:rPr>
          <w:rFonts w:ascii="Arial Narrow" w:eastAsia="Arial Narrow" w:hAnsi="Arial Narrow" w:cs="Arial Narrow"/>
          <w:sz w:val="24"/>
          <w:szCs w:val="24"/>
        </w:rPr>
        <w:t>_DR</w:t>
      </w:r>
      <w:r w:rsidR="008743C5">
        <w:rPr>
          <w:rFonts w:ascii="Arial Narrow" w:eastAsia="Arial Narrow" w:hAnsi="Arial Narrow" w:cs="Arial Narrow"/>
          <w:sz w:val="24"/>
          <w:szCs w:val="24"/>
        </w:rPr>
        <w:t>1</w:t>
      </w:r>
      <w:r w:rsidR="00504613">
        <w:rPr>
          <w:rFonts w:ascii="Arial Narrow" w:eastAsia="Arial Narrow" w:hAnsi="Arial Narrow" w:cs="Arial Narrow"/>
          <w:sz w:val="24"/>
          <w:szCs w:val="24"/>
        </w:rPr>
        <w:t xml:space="preserve"> establecen en sus bases los siguientes aspectos en los que se basa el presente Baremo: </w:t>
      </w:r>
    </w:p>
    <w:p w14:paraId="5351BC65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01B54995" w14:textId="72E684B9" w:rsidR="00ED75C9" w:rsidRDefault="00504613">
      <w:pPr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 xml:space="preserve">La asignación de becas por la Comisión de Personal Investigador del ICIC se realizará conforme al baremo que se publica conjuntamente con esta convocatoria (Anexo 2), y en todo caso priorizando a los candidatos según los siguientes criterios (Base nº </w:t>
      </w:r>
      <w:r w:rsidR="00D0508B">
        <w:rPr>
          <w:rFonts w:ascii="Arial Narrow" w:eastAsia="Arial Narrow" w:hAnsi="Arial Narrow" w:cs="Arial Narrow"/>
          <w:i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de la convocatoria) : </w:t>
      </w:r>
    </w:p>
    <w:p w14:paraId="22D49945" w14:textId="77777777" w:rsidR="00ED75C9" w:rsidRDefault="00ED75C9">
      <w:pPr>
        <w:rPr>
          <w:rFonts w:ascii="Arial Narrow" w:eastAsia="Arial Narrow" w:hAnsi="Arial Narrow" w:cs="Arial Narrow"/>
          <w:i/>
          <w:sz w:val="24"/>
          <w:szCs w:val="24"/>
        </w:rPr>
      </w:pPr>
    </w:p>
    <w:p w14:paraId="5108B220" w14:textId="0623117C" w:rsidR="00ED75C9" w:rsidRDefault="00504613">
      <w:pPr>
        <w:numPr>
          <w:ilvl w:val="0"/>
          <w:numId w:val="2"/>
        </w:numPr>
        <w:ind w:hanging="360"/>
        <w:contextualSpacing/>
        <w:rPr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 xml:space="preserve">El CV del aspirante en formato normalizado </w:t>
      </w:r>
      <w:r w:rsidR="008743C5">
        <w:rPr>
          <w:rFonts w:ascii="Arial Narrow" w:eastAsia="Arial Narrow" w:hAnsi="Arial Narrow" w:cs="Arial Narrow"/>
          <w:i/>
          <w:sz w:val="24"/>
          <w:szCs w:val="24"/>
        </w:rPr>
        <w:t xml:space="preserve">se la FECYT. </w:t>
      </w:r>
    </w:p>
    <w:p w14:paraId="55A66019" w14:textId="516DEB44" w:rsidR="00ED75C9" w:rsidRDefault="00504613">
      <w:pPr>
        <w:numPr>
          <w:ilvl w:val="0"/>
          <w:numId w:val="2"/>
        </w:numPr>
        <w:ind w:hanging="360"/>
        <w:contextualSpacing/>
        <w:rPr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La Comisión valorará la vinculación previa de los candidatos al ICIC, las actividades en el desarrolladas, por lo que deben señalarse de manera explícita en la solicitud (Anexo nº 3)</w:t>
      </w:r>
    </w:p>
    <w:p w14:paraId="6AC17D31" w14:textId="0A627800" w:rsidR="00ED75C9" w:rsidRDefault="00504613">
      <w:pPr>
        <w:numPr>
          <w:ilvl w:val="0"/>
          <w:numId w:val="2"/>
        </w:numPr>
        <w:ind w:hanging="360"/>
        <w:contextualSpacing/>
        <w:rPr>
          <w:i/>
          <w:sz w:val="24"/>
          <w:szCs w:val="24"/>
        </w:rPr>
      </w:pPr>
      <w:bookmarkStart w:id="0" w:name="_gjdgxs" w:colFirst="0" w:colLast="0"/>
      <w:bookmarkEnd w:id="0"/>
      <w:r>
        <w:rPr>
          <w:rFonts w:ascii="Arial Narrow" w:eastAsia="Arial Narrow" w:hAnsi="Arial Narrow" w:cs="Arial Narrow"/>
          <w:i/>
          <w:sz w:val="24"/>
          <w:szCs w:val="24"/>
        </w:rPr>
        <w:t>Valoración obtenida en presentación pública a realizar por los candidatos en la sede de la Fundación ICIC ante la Comisión nombrada al ef</w:t>
      </w:r>
      <w:r w:rsidR="007C1803">
        <w:rPr>
          <w:rFonts w:ascii="Arial Narrow" w:eastAsia="Arial Narrow" w:hAnsi="Arial Narrow" w:cs="Arial Narrow"/>
          <w:i/>
          <w:sz w:val="24"/>
          <w:szCs w:val="24"/>
        </w:rPr>
        <w:t xml:space="preserve">ecto. </w:t>
      </w:r>
    </w:p>
    <w:p w14:paraId="08EED3C5" w14:textId="107E92BD" w:rsidR="00ED75C9" w:rsidRDefault="00ED75C9" w:rsidP="00DE00CF">
      <w:pPr>
        <w:outlineLvl w:val="0"/>
        <w:rPr>
          <w:rFonts w:ascii="Arial Narrow" w:eastAsia="Arial Narrow" w:hAnsi="Arial Narrow" w:cs="Arial Narrow"/>
          <w:b/>
          <w:sz w:val="24"/>
          <w:szCs w:val="24"/>
        </w:rPr>
      </w:pPr>
    </w:p>
    <w:p w14:paraId="4D3EEF67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02731D29" w14:textId="77777777" w:rsidR="00637CA9" w:rsidRPr="008A56C7" w:rsidRDefault="00637CA9" w:rsidP="00DE00CF">
      <w:pPr>
        <w:outlineLvl w:val="0"/>
        <w:rPr>
          <w:rFonts w:ascii="Arial Narrow" w:hAnsi="Arial Narrow"/>
          <w:b/>
          <w:sz w:val="24"/>
          <w:szCs w:val="24"/>
        </w:rPr>
      </w:pPr>
      <w:r w:rsidRPr="008A56C7">
        <w:rPr>
          <w:rFonts w:ascii="Arial Narrow" w:hAnsi="Arial Narrow"/>
          <w:b/>
          <w:sz w:val="24"/>
          <w:szCs w:val="24"/>
        </w:rPr>
        <w:t>Puntuación de los aspirantes:</w:t>
      </w:r>
    </w:p>
    <w:p w14:paraId="15326019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</w:p>
    <w:p w14:paraId="489D6D62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1.-  Valoración del conjunto del CV de los aspirantes: hasta 50 puntos.</w:t>
      </w:r>
    </w:p>
    <w:p w14:paraId="5A7A3253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</w:p>
    <w:p w14:paraId="1CE97F4F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2.- Valoración de la defensa pública realizada sobre los méritos, la adecuación al perfil del contrato, y debate posterior con los candidatos ante la Comisión previsto en la Convocatoria: hasta 40 puntos. </w:t>
      </w:r>
    </w:p>
    <w:p w14:paraId="44C5B56B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</w:p>
    <w:p w14:paraId="6FCD9ACB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3.- Valoración de los méritos de los candidatos en función de su vinculación previa ICIC y a las actividades realizadas en su seno: hasta 10 puntos</w:t>
      </w:r>
    </w:p>
    <w:p w14:paraId="3DB83E2E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60363BDB" w14:textId="77777777"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Documentos relacionados:</w:t>
      </w:r>
    </w:p>
    <w:p w14:paraId="1BA335E6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5F577D43" w14:textId="0139C2F5" w:rsidR="00ED75C9" w:rsidRDefault="00504613" w:rsidP="00DE00CF">
      <w:pPr>
        <w:outlineLvl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Anexo 1. Convocatoria de contrato de la Fu</w:t>
      </w:r>
      <w:r w:rsidR="00637CA9">
        <w:rPr>
          <w:rFonts w:ascii="Arial Narrow" w:eastAsia="Arial Narrow" w:hAnsi="Arial Narrow" w:cs="Arial Narrow"/>
          <w:sz w:val="24"/>
          <w:szCs w:val="24"/>
        </w:rPr>
        <w:t>ndación ICIC de código ICIC_</w:t>
      </w:r>
      <w:r w:rsidR="00DE00CF">
        <w:rPr>
          <w:rFonts w:ascii="Arial Narrow" w:eastAsia="Arial Narrow" w:hAnsi="Arial Narrow" w:cs="Arial Narrow"/>
          <w:sz w:val="24"/>
          <w:szCs w:val="24"/>
        </w:rPr>
        <w:t>20</w:t>
      </w:r>
      <w:r w:rsidR="00FD3F72">
        <w:rPr>
          <w:rFonts w:ascii="Arial Narrow" w:eastAsia="Arial Narrow" w:hAnsi="Arial Narrow" w:cs="Arial Narrow"/>
          <w:sz w:val="24"/>
          <w:szCs w:val="24"/>
        </w:rPr>
        <w:t>22</w:t>
      </w:r>
      <w:r w:rsidR="00D0508B">
        <w:rPr>
          <w:rFonts w:ascii="Arial Narrow" w:eastAsia="Arial Narrow" w:hAnsi="Arial Narrow" w:cs="Arial Narrow"/>
          <w:sz w:val="24"/>
          <w:szCs w:val="24"/>
        </w:rPr>
        <w:t>_DR</w:t>
      </w:r>
      <w:r w:rsidR="00FD3F72">
        <w:rPr>
          <w:rFonts w:ascii="Arial Narrow" w:eastAsia="Arial Narrow" w:hAnsi="Arial Narrow" w:cs="Arial Narrow"/>
          <w:sz w:val="24"/>
          <w:szCs w:val="24"/>
        </w:rPr>
        <w:t>1</w:t>
      </w:r>
    </w:p>
    <w:p w14:paraId="3A6D62D5" w14:textId="2B27869D"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Anexo 2. Baremo aplicable a la resolución del Contrato de la Fu</w:t>
      </w:r>
      <w:r w:rsidR="00637CA9">
        <w:rPr>
          <w:rFonts w:ascii="Arial Narrow" w:eastAsia="Arial Narrow" w:hAnsi="Arial Narrow" w:cs="Arial Narrow"/>
          <w:sz w:val="24"/>
          <w:szCs w:val="24"/>
        </w:rPr>
        <w:t>ndación ICIC de código ICIC_</w:t>
      </w:r>
      <w:r w:rsidR="00DE00CF">
        <w:rPr>
          <w:rFonts w:ascii="Arial Narrow" w:eastAsia="Arial Narrow" w:hAnsi="Arial Narrow" w:cs="Arial Narrow"/>
          <w:sz w:val="24"/>
          <w:szCs w:val="24"/>
        </w:rPr>
        <w:t>20</w:t>
      </w:r>
      <w:r w:rsidR="00FD3F72">
        <w:rPr>
          <w:rFonts w:ascii="Arial Narrow" w:eastAsia="Arial Narrow" w:hAnsi="Arial Narrow" w:cs="Arial Narrow"/>
          <w:sz w:val="24"/>
          <w:szCs w:val="24"/>
        </w:rPr>
        <w:t>22</w:t>
      </w:r>
      <w:r w:rsidR="00D0508B">
        <w:rPr>
          <w:rFonts w:ascii="Arial Narrow" w:eastAsia="Arial Narrow" w:hAnsi="Arial Narrow" w:cs="Arial Narrow"/>
          <w:sz w:val="24"/>
          <w:szCs w:val="24"/>
        </w:rPr>
        <w:t>_DR</w:t>
      </w:r>
      <w:r w:rsidR="00FD3F72">
        <w:rPr>
          <w:rFonts w:ascii="Arial Narrow" w:eastAsia="Arial Narrow" w:hAnsi="Arial Narrow" w:cs="Arial Narrow"/>
          <w:sz w:val="24"/>
          <w:szCs w:val="24"/>
        </w:rPr>
        <w:t>1</w:t>
      </w:r>
    </w:p>
    <w:p w14:paraId="5CAC3819" w14:textId="01376646"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Anexo 3. Solicitud para concursar al Contrato de la Fundación</w:t>
      </w:r>
      <w:r w:rsidR="00637CA9">
        <w:rPr>
          <w:rFonts w:ascii="Arial Narrow" w:eastAsia="Arial Narrow" w:hAnsi="Arial Narrow" w:cs="Arial Narrow"/>
          <w:sz w:val="24"/>
          <w:szCs w:val="24"/>
        </w:rPr>
        <w:t xml:space="preserve"> ICIC de código ICIC_</w:t>
      </w:r>
      <w:r w:rsidR="00DE00CF">
        <w:rPr>
          <w:rFonts w:ascii="Arial Narrow" w:eastAsia="Arial Narrow" w:hAnsi="Arial Narrow" w:cs="Arial Narrow"/>
          <w:sz w:val="24"/>
          <w:szCs w:val="24"/>
        </w:rPr>
        <w:t>20</w:t>
      </w:r>
      <w:r w:rsidR="00FD3F72">
        <w:rPr>
          <w:rFonts w:ascii="Arial Narrow" w:eastAsia="Arial Narrow" w:hAnsi="Arial Narrow" w:cs="Arial Narrow"/>
          <w:sz w:val="24"/>
          <w:szCs w:val="24"/>
        </w:rPr>
        <w:t>22</w:t>
      </w:r>
      <w:r w:rsidR="00D0508B">
        <w:rPr>
          <w:rFonts w:ascii="Arial Narrow" w:eastAsia="Arial Narrow" w:hAnsi="Arial Narrow" w:cs="Arial Narrow"/>
          <w:sz w:val="24"/>
          <w:szCs w:val="24"/>
        </w:rPr>
        <w:t>_DR</w:t>
      </w:r>
      <w:r w:rsidR="00FD3F72">
        <w:rPr>
          <w:rFonts w:ascii="Arial Narrow" w:eastAsia="Arial Narrow" w:hAnsi="Arial Narrow" w:cs="Arial Narrow"/>
          <w:sz w:val="24"/>
          <w:szCs w:val="24"/>
        </w:rPr>
        <w:t>1</w:t>
      </w:r>
    </w:p>
    <w:sectPr w:rsidR="00ED75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873" w:bottom="1440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A4A0" w14:textId="77777777" w:rsidR="00D2523F" w:rsidRDefault="00D2523F" w:rsidP="008743C5">
      <w:r>
        <w:separator/>
      </w:r>
    </w:p>
  </w:endnote>
  <w:endnote w:type="continuationSeparator" w:id="0">
    <w:p w14:paraId="13373325" w14:textId="77777777" w:rsidR="00D2523F" w:rsidRDefault="00D2523F" w:rsidP="0087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AB0A" w14:textId="77777777" w:rsidR="008743C5" w:rsidRDefault="008743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659F7" w14:textId="77777777" w:rsidR="008743C5" w:rsidRDefault="008743C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1EFC" w14:textId="77777777" w:rsidR="008743C5" w:rsidRDefault="008743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E805F" w14:textId="77777777" w:rsidR="00D2523F" w:rsidRDefault="00D2523F" w:rsidP="008743C5">
      <w:r>
        <w:separator/>
      </w:r>
    </w:p>
  </w:footnote>
  <w:footnote w:type="continuationSeparator" w:id="0">
    <w:p w14:paraId="6302C511" w14:textId="77777777" w:rsidR="00D2523F" w:rsidRDefault="00D2523F" w:rsidP="00874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D5EC" w14:textId="77777777" w:rsidR="008743C5" w:rsidRDefault="008743C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D1CB" w14:textId="77777777" w:rsidR="008743C5" w:rsidRDefault="008743C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D6BE7" w14:textId="77777777" w:rsidR="008743C5" w:rsidRDefault="008743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B0786"/>
    <w:multiLevelType w:val="multilevel"/>
    <w:tmpl w:val="A4F00A42"/>
    <w:lvl w:ilvl="0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66953DB4"/>
    <w:multiLevelType w:val="multilevel"/>
    <w:tmpl w:val="BACA685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5C9"/>
    <w:rsid w:val="000658C0"/>
    <w:rsid w:val="000F14D0"/>
    <w:rsid w:val="002F428F"/>
    <w:rsid w:val="00345083"/>
    <w:rsid w:val="00504613"/>
    <w:rsid w:val="00637CA9"/>
    <w:rsid w:val="007C1803"/>
    <w:rsid w:val="008743C5"/>
    <w:rsid w:val="008A6A34"/>
    <w:rsid w:val="00A33041"/>
    <w:rsid w:val="00D0508B"/>
    <w:rsid w:val="00D2523F"/>
    <w:rsid w:val="00DE00CF"/>
    <w:rsid w:val="00ED75C9"/>
    <w:rsid w:val="00FD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6AEA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04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04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F14D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743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43C5"/>
  </w:style>
  <w:style w:type="paragraph" w:styleId="Piedepgina">
    <w:name w:val="footer"/>
    <w:basedOn w:val="Normal"/>
    <w:link w:val="PiedepginaCar"/>
    <w:uiPriority w:val="99"/>
    <w:unhideWhenUsed/>
    <w:rsid w:val="008743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FICIC</dc:creator>
  <cp:lastModifiedBy>Nicolás Díaz Chico</cp:lastModifiedBy>
  <cp:revision>3</cp:revision>
  <dcterms:created xsi:type="dcterms:W3CDTF">2022-01-07T19:22:00Z</dcterms:created>
  <dcterms:modified xsi:type="dcterms:W3CDTF">2022-01-07T19:24:00Z</dcterms:modified>
</cp:coreProperties>
</file>